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7E3DEF0B" w:rsidR="00997F82" w:rsidRPr="003C2452" w:rsidRDefault="00C3413C" w:rsidP="00997F82">
      <w:pPr>
        <w:spacing w:after="0" w:line="240" w:lineRule="auto"/>
        <w:jc w:val="center"/>
        <w:rPr>
          <w:rFonts w:ascii="Arial" w:eastAsia="Times New Roman" w:hAnsi="Arial" w:cs="Arial"/>
          <w:b/>
          <w:i/>
          <w:sz w:val="28"/>
          <w:szCs w:val="20"/>
        </w:rPr>
      </w:pPr>
      <w:r w:rsidRPr="00FB4883">
        <w:rPr>
          <w:rFonts w:ascii="Arial" w:eastAsia="Times New Roman" w:hAnsi="Arial" w:cs="Arial"/>
          <w:b/>
          <w:i/>
          <w:sz w:val="28"/>
          <w:szCs w:val="20"/>
        </w:rPr>
        <w:t>Miestna akčná skupina 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6E6B93E"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IROP-CLLD-X</w:t>
      </w:r>
      <w:r w:rsidR="00C3413C">
        <w:rPr>
          <w:rFonts w:ascii="Arial" w:eastAsia="Times New Roman" w:hAnsi="Arial" w:cs="Arial"/>
          <w:sz w:val="28"/>
          <w:szCs w:val="20"/>
        </w:rPr>
        <w:t>178</w:t>
      </w:r>
      <w:r w:rsidRPr="00C13613">
        <w:rPr>
          <w:rFonts w:ascii="Arial" w:eastAsia="Times New Roman" w:hAnsi="Arial" w:cs="Arial"/>
          <w:sz w:val="28"/>
          <w:szCs w:val="20"/>
        </w:rPr>
        <w:t>-</w:t>
      </w:r>
      <w:r w:rsidR="00C3413C">
        <w:rPr>
          <w:rFonts w:ascii="Arial" w:eastAsia="Times New Roman" w:hAnsi="Arial" w:cs="Arial"/>
          <w:sz w:val="28"/>
          <w:szCs w:val="20"/>
        </w:rPr>
        <w:t>512</w:t>
      </w:r>
      <w:r w:rsidRPr="00C13613">
        <w:rPr>
          <w:rFonts w:ascii="Arial" w:eastAsia="Times New Roman" w:hAnsi="Arial" w:cs="Arial"/>
          <w:sz w:val="28"/>
          <w:szCs w:val="20"/>
        </w:rPr>
        <w:t>-</w:t>
      </w:r>
      <w:r w:rsidR="00C3413C">
        <w:rPr>
          <w:rFonts w:ascii="Arial" w:eastAsia="Times New Roman" w:hAnsi="Arial" w:cs="Arial"/>
          <w:sz w:val="28"/>
          <w:szCs w:val="20"/>
        </w:rPr>
        <w:t>00</w:t>
      </w:r>
      <w:r w:rsidR="008F44BE">
        <w:rPr>
          <w:rFonts w:ascii="Arial" w:eastAsia="Times New Roman" w:hAnsi="Arial" w:cs="Arial"/>
          <w:sz w:val="28"/>
          <w:szCs w:val="20"/>
        </w:rPr>
        <w:t>2</w:t>
      </w: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128D4A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C3413C">
            <w:rPr>
              <w:rFonts w:ascii="Arial" w:hAnsi="Arial" w:cs="Arial"/>
              <w:sz w:val="22"/>
            </w:rPr>
            <w:t>5.1.2 Zlepšenie udrţateľných vzťahov medzi vidieckymi rozvojovými centrami a ich zázemím vo verejných sluţbách a vo verejných infraštruktúrach</w:t>
          </w:r>
        </w:sdtContent>
      </w:sdt>
    </w:p>
    <w:p w14:paraId="266737C6" w14:textId="749FCFD2"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C3413C">
            <w:rPr>
              <w:rFonts w:ascii="Arial" w:hAnsi="Arial" w:cs="Arial"/>
              <w:sz w:val="22"/>
            </w:rPr>
            <w:t>B2 Zvyšovanie bezpečnosti a dostupnosti sídiel</w:t>
          </w:r>
        </w:sdtContent>
      </w:sdt>
    </w:p>
    <w:p w14:paraId="60D37D52" w14:textId="007519C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C3413C">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686F5CC1"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3413C">
        <w:rPr>
          <w:rFonts w:ascii="Arial" w:hAnsi="Arial" w:cs="Arial"/>
          <w:sz w:val="22"/>
        </w:rPr>
        <w:t>Miestna akčná skupina Hontiansko – Novohradské partnerstvo</w:t>
      </w:r>
    </w:p>
    <w:p w14:paraId="5C40D1B0" w14:textId="1346582B"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3413C">
        <w:rPr>
          <w:rFonts w:ascii="Arial" w:hAnsi="Arial" w:cs="Arial"/>
          <w:i/>
          <w:sz w:val="22"/>
        </w:rPr>
        <w:t>Bzovík 299</w:t>
      </w:r>
    </w:p>
    <w:p w14:paraId="3DB92461" w14:textId="0425DDB2" w:rsidR="00997F82" w:rsidRPr="00271DAF"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C3413C" w:rsidRPr="00271DAF">
        <w:rPr>
          <w:rFonts w:ascii="Arial" w:hAnsi="Arial" w:cs="Arial"/>
          <w:i/>
          <w:sz w:val="22"/>
        </w:rPr>
        <w:t>Bzovík</w:t>
      </w:r>
    </w:p>
    <w:p w14:paraId="02B5761B" w14:textId="3BB69CC7"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C3413C" w:rsidRPr="00271DAF">
        <w:rPr>
          <w:rFonts w:ascii="Arial" w:hAnsi="Arial" w:cs="Arial"/>
          <w:i/>
          <w:sz w:val="22"/>
        </w:rPr>
        <w:t>96241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310C99EE"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1-13T00:00:00Z">
            <w:dateFormat w:val="d. M. yyyy"/>
            <w:lid w:val="sk-SK"/>
            <w:storeMappedDataAs w:val="dateTime"/>
            <w:calendar w:val="gregorian"/>
          </w:date>
        </w:sdtPr>
        <w:sdtContent>
          <w:r w:rsidR="00D27B48">
            <w:rPr>
              <w:rFonts w:ascii="Arial" w:hAnsi="Arial" w:cs="Arial"/>
              <w:sz w:val="22"/>
            </w:rPr>
            <w:t>13. 1. 2021</w:t>
          </w:r>
        </w:sdtContent>
      </w:sdt>
    </w:p>
    <w:p w14:paraId="532ABE8D" w14:textId="64F25679"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FE1C66" w:rsidRPr="00FB4883">
          <w:rPr>
            <w:rStyle w:val="Hypertextovprepojenie"/>
            <w:rFonts w:cs="Arial"/>
            <w:spacing w:val="-3"/>
            <w:sz w:val="22"/>
          </w:rPr>
          <w:t>www.mashnp.sk</w:t>
        </w:r>
      </w:hyperlink>
      <w:r w:rsidR="00FE1C66">
        <w:rPr>
          <w:rStyle w:val="Hypertextovprepojenie"/>
          <w:rFonts w:cs="Arial"/>
          <w:spacing w:val="-3"/>
          <w:sz w:val="20"/>
          <w:szCs w:val="20"/>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1045676D"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3B38BA">
        <w:rPr>
          <w:rFonts w:ascii="Arial" w:hAnsi="Arial" w:cs="Arial"/>
          <w:sz w:val="22"/>
        </w:rPr>
        <w:t>46.300,00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2263789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B38BA">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3B38BA">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F520ED">
        <w:rPr>
          <w:rFonts w:ascii="Arial" w:hAnsi="Arial" w:cs="Arial"/>
          <w:sz w:val="22"/>
        </w:rPr>
        <w:t xml:space="preserve">Výzvou definované systémy financovania sú určené pre všetky typy oprávnených žiadateľov. </w:t>
      </w: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13B6F520" w:rsidR="00997F82" w:rsidRDefault="00D27B48" w:rsidP="00016DEA">
            <w:pPr>
              <w:spacing w:before="60" w:after="60" w:line="240" w:lineRule="auto"/>
              <w:jc w:val="center"/>
              <w:outlineLvl w:val="0"/>
              <w:rPr>
                <w:rFonts w:ascii="Arial" w:hAnsi="Arial" w:cs="Arial"/>
                <w:sz w:val="20"/>
                <w:szCs w:val="20"/>
              </w:rPr>
            </w:pPr>
            <w:r>
              <w:rPr>
                <w:rFonts w:ascii="Arial" w:hAnsi="Arial" w:cs="Arial"/>
                <w:sz w:val="20"/>
                <w:szCs w:val="20"/>
              </w:rPr>
              <w:t>31.03.2021</w:t>
            </w:r>
          </w:p>
        </w:tc>
        <w:tc>
          <w:tcPr>
            <w:tcW w:w="3070" w:type="dxa"/>
            <w:vAlign w:val="center"/>
          </w:tcPr>
          <w:p w14:paraId="7FB5A443" w14:textId="3EA347DA" w:rsidR="00997F82" w:rsidRDefault="00D27B48" w:rsidP="00016DEA">
            <w:pPr>
              <w:spacing w:before="60" w:after="60" w:line="240" w:lineRule="auto"/>
              <w:jc w:val="center"/>
              <w:outlineLvl w:val="0"/>
              <w:rPr>
                <w:rFonts w:ascii="Arial" w:hAnsi="Arial" w:cs="Arial"/>
                <w:sz w:val="20"/>
                <w:szCs w:val="20"/>
              </w:rPr>
            </w:pPr>
            <w:r>
              <w:rPr>
                <w:rFonts w:ascii="Arial" w:hAnsi="Arial" w:cs="Arial"/>
                <w:sz w:val="20"/>
                <w:szCs w:val="20"/>
              </w:rPr>
              <w:t>30.6.2021</w:t>
            </w:r>
          </w:p>
        </w:tc>
        <w:tc>
          <w:tcPr>
            <w:tcW w:w="3494" w:type="dxa"/>
          </w:tcPr>
          <w:p w14:paraId="766B9373" w14:textId="5F3142B8"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w:t>
            </w:r>
            <w:r w:rsidRPr="00847246">
              <w:rPr>
                <w:rFonts w:ascii="Arial" w:hAnsi="Arial" w:cs="Arial"/>
                <w:sz w:val="20"/>
                <w:szCs w:val="20"/>
              </w:rPr>
              <w:t xml:space="preserve">tervale </w:t>
            </w:r>
            <w:r w:rsidR="003B38BA" w:rsidRPr="00847246">
              <w:rPr>
                <w:rFonts w:ascii="Arial" w:hAnsi="Arial" w:cs="Arial"/>
                <w:sz w:val="20"/>
                <w:szCs w:val="20"/>
              </w:rPr>
              <w:t>3</w:t>
            </w:r>
            <w:r w:rsidRPr="00847246">
              <w:rPr>
                <w:rFonts w:ascii="Arial" w:hAnsi="Arial" w:cs="Arial"/>
                <w:sz w:val="20"/>
                <w:szCs w:val="20"/>
              </w:rPr>
              <w:t xml:space="preserve"> mesiacov od predchádzajúceho hodnotiaceho kola a to vždy k </w:t>
            </w:r>
            <w:r w:rsidR="003B38BA" w:rsidRPr="00847246">
              <w:rPr>
                <w:rFonts w:ascii="Arial" w:hAnsi="Arial" w:cs="Arial"/>
                <w:sz w:val="20"/>
                <w:szCs w:val="20"/>
              </w:rPr>
              <w:t>30</w:t>
            </w:r>
            <w:r w:rsidRPr="00847246">
              <w:rPr>
                <w:rFonts w:ascii="Arial" w:hAnsi="Arial" w:cs="Arial"/>
                <w:sz w:val="20"/>
                <w:szCs w:val="20"/>
              </w:rPr>
              <w:t>. dňu</w:t>
            </w:r>
            <w:r>
              <w:rPr>
                <w:rFonts w:ascii="Arial" w:hAnsi="Arial" w:cs="Arial"/>
                <w:sz w:val="20"/>
                <w:szCs w:val="20"/>
              </w:rPr>
              <w:t xml:space="preserve">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3FEC4C4E" w:rsidR="00997F82" w:rsidRPr="00DE2208"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686716">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FB4883">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lastRenderedPageBreak/>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4F625A30"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3EDE479"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9097FD5"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w:t>
            </w:r>
            <w:r w:rsidRPr="00530A0A">
              <w:rPr>
                <w:rFonts w:ascii="Arial" w:hAnsi="Arial" w:cs="Arial"/>
                <w:bCs/>
                <w:sz w:val="20"/>
                <w:szCs w:val="20"/>
              </w:rPr>
              <w:t>ti 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1"/>
          <w:p w14:paraId="3D0F6A91" w14:textId="1C79DBEF"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lastRenderedPageBreak/>
              <w:t>Osobitná príloha ŽoPr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09F7133B" w:rsidR="00997F82" w:rsidRPr="005B3A2C" w:rsidRDefault="00997F82" w:rsidP="00271DAF">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103F73E8"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096843D1" w:rsidR="00997F82" w:rsidRPr="00FB4883" w:rsidRDefault="00C94378" w:rsidP="00FB4883">
            <w:pPr>
              <w:pStyle w:val="Odsekzoznamu"/>
              <w:widowControl w:val="0"/>
              <w:spacing w:before="60" w:after="60" w:line="240" w:lineRule="auto"/>
              <w:ind w:left="85" w:right="85"/>
              <w:contextualSpacing w:val="0"/>
              <w:jc w:val="both"/>
              <w:rPr>
                <w:rFonts w:ascii="Arial" w:hAnsi="Arial" w:cs="Arial"/>
                <w:bCs/>
                <w:sz w:val="20"/>
                <w:szCs w:val="20"/>
              </w:rPr>
            </w:pPr>
            <w:r w:rsidRPr="00FB4883">
              <w:rPr>
                <w:rFonts w:ascii="Arial" w:hAnsi="Arial" w:cs="Arial"/>
                <w:bCs/>
                <w:sz w:val="20"/>
                <w:szCs w:val="20"/>
              </w:rPr>
              <w:t xml:space="preserve">a to za </w:t>
            </w:r>
            <w:r w:rsidR="00997F82" w:rsidRPr="00FB4883">
              <w:rPr>
                <w:rFonts w:ascii="Arial" w:hAnsi="Arial" w:cs="Arial"/>
                <w:bCs/>
                <w:sz w:val="20"/>
                <w:szCs w:val="20"/>
              </w:rPr>
              <w:t>všetkých členov štatutárneho orgánu žiadateľa, prokuristu/-</w:t>
            </w:r>
            <w:proofErr w:type="spellStart"/>
            <w:r w:rsidR="00997F82" w:rsidRPr="00FB4883">
              <w:rPr>
                <w:rFonts w:ascii="Arial" w:hAnsi="Arial" w:cs="Arial"/>
                <w:bCs/>
                <w:sz w:val="20"/>
                <w:szCs w:val="20"/>
              </w:rPr>
              <w:t>ov</w:t>
            </w:r>
            <w:proofErr w:type="spellEnd"/>
            <w:r w:rsidR="00997F82" w:rsidRPr="00FB4883">
              <w:rPr>
                <w:rFonts w:ascii="Arial" w:hAnsi="Arial" w:cs="Arial"/>
                <w:bCs/>
                <w:sz w:val="20"/>
                <w:szCs w:val="20"/>
              </w:rPr>
              <w:t xml:space="preserve"> a osoby splnomocnenej zastupovať žiadateľa v schvaľovacom procese ŽoPr</w:t>
            </w:r>
            <w:r w:rsidRPr="00FB4883">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7F9315CF" w:rsidR="00997F82" w:rsidRPr="00FB4883" w:rsidRDefault="00997F82" w:rsidP="00FB4883">
            <w:pPr>
              <w:widowControl w:val="0"/>
              <w:spacing w:before="60" w:after="60" w:line="240" w:lineRule="auto"/>
              <w:ind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E1C66">
              <w:rPr>
                <w:rFonts w:ascii="Arial" w:hAnsi="Arial" w:cs="Arial"/>
                <w:bCs/>
                <w:sz w:val="20"/>
                <w:szCs w:val="20"/>
              </w:rPr>
              <w:t xml:space="preserve"> za príslušné fyzické osoby</w:t>
            </w:r>
            <w:r w:rsidR="00686716">
              <w:rPr>
                <w:rFonts w:ascii="Arial" w:hAnsi="Arial" w:cs="Arial"/>
                <w:bCs/>
                <w:sz w:val="20"/>
                <w:szCs w:val="20"/>
              </w:rPr>
              <w:t>.</w:t>
            </w:r>
            <w:r w:rsidR="00236E5C">
              <w:rPr>
                <w:rFonts w:ascii="Arial" w:hAnsi="Arial" w:cs="Arial"/>
                <w:bCs/>
                <w:sz w:val="20"/>
                <w:szCs w:val="20"/>
              </w:rPr>
              <w:t xml:space="preserve"> </w:t>
            </w:r>
            <w:r w:rsidRPr="00FB4883">
              <w:rPr>
                <w:rFonts w:ascii="Arial" w:hAnsi="Arial" w:cs="Arial"/>
                <w:bCs/>
                <w:sz w:val="20"/>
                <w:szCs w:val="20"/>
              </w:rPr>
              <w:t>Osoby sa overia podľa údajov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3B3A5BAB"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lastRenderedPageBreak/>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7AB5F08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bCs/>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925654" w:rsidRPr="00530A0A">
                  <w:rPr>
                    <w:rFonts w:ascii="Arial" w:hAnsi="Arial" w:cs="Arial"/>
                    <w:bCs/>
                    <w:sz w:val="20"/>
                    <w:szCs w:val="20"/>
                  </w:rPr>
                  <w:t>B2 Zvyšovanie bezpečnosti a dostupnosti sídiel</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267FE8F3"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w:t>
            </w:r>
            <w:r w:rsidR="00A6085A">
              <w:rPr>
                <w:rFonts w:ascii="Arial" w:hAnsi="Arial" w:cs="Arial"/>
                <w:b/>
                <w:sz w:val="20"/>
                <w:szCs w:val="20"/>
              </w:rPr>
              <w:t> </w:t>
            </w:r>
            <w:r>
              <w:rPr>
                <w:rFonts w:ascii="Arial" w:hAnsi="Arial" w:cs="Arial"/>
                <w:b/>
                <w:sz w:val="20"/>
                <w:szCs w:val="20"/>
              </w:rPr>
              <w:t>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lastRenderedPageBreak/>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A6085A"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6085A">
              <w:rPr>
                <w:rFonts w:ascii="Arial" w:hAnsi="Arial" w:cs="Arial"/>
                <w:b/>
                <w:sz w:val="20"/>
                <w:szCs w:val="20"/>
              </w:rPr>
              <w:lastRenderedPageBreak/>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Pr="00A6085A"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Opis podmienky:</w:t>
            </w:r>
          </w:p>
          <w:p w14:paraId="14F23444" w14:textId="464545D9"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Žiadateľ je povinný realizovať projekt na území MAS</w:t>
            </w:r>
            <w:r w:rsidR="00883912" w:rsidRPr="00A6085A">
              <w:rPr>
                <w:rFonts w:ascii="Arial" w:hAnsi="Arial" w:cs="Arial"/>
                <w:bCs/>
                <w:sz w:val="20"/>
                <w:szCs w:val="20"/>
              </w:rPr>
              <w:t xml:space="preserve"> (Bzovík, Cerovo, Čabradský Vrbovok, Čekovce, Dolné Mladonice, Dolný Badín, Drienovo, Horné Mladonice, Horný Badín, Jalšovík, Kozí Vrbovok, Lackov, Litava, Selce, Senohrad, Trpín, Uňatín, Zemiansk</w:t>
            </w:r>
            <w:r w:rsidR="00530A0A">
              <w:rPr>
                <w:rFonts w:ascii="Arial" w:hAnsi="Arial" w:cs="Arial"/>
                <w:bCs/>
                <w:sz w:val="20"/>
                <w:szCs w:val="20"/>
              </w:rPr>
              <w:t>y</w:t>
            </w:r>
            <w:r w:rsidR="00883912" w:rsidRPr="00A6085A">
              <w:rPr>
                <w:rFonts w:ascii="Arial" w:hAnsi="Arial" w:cs="Arial"/>
                <w:bCs/>
                <w:sz w:val="20"/>
                <w:szCs w:val="20"/>
              </w:rPr>
              <w:t xml:space="preserve"> Vrbovok, Dačov Lom, Dolné Plachtince, Horné Plachtince, Mesto Modrý Kameň, Príbelce, Stredné Plachtince, Sucháň). </w:t>
            </w:r>
          </w:p>
          <w:p w14:paraId="2ACBDBD0"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Forma preukázania:</w:t>
            </w:r>
          </w:p>
          <w:p w14:paraId="69BC7C7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Informácie uvedené v žiadosti o príspevok (miesto realizácie projektu).</w:t>
            </w:r>
          </w:p>
          <w:p w14:paraId="7F010E57"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Spôsob overenia:</w:t>
            </w:r>
          </w:p>
          <w:p w14:paraId="6690299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FF35BB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Pr="009A0710">
              <w:rPr>
                <w:rFonts w:ascii="Arial" w:hAnsi="Arial" w:cs="Arial"/>
                <w:bCs/>
                <w:sz w:val="20"/>
                <w:szCs w:val="20"/>
              </w:rPr>
              <w:t>2</w:t>
            </w:r>
            <w:r w:rsidR="009A0710" w:rsidRPr="009A0710">
              <w:rPr>
                <w:rFonts w:ascii="Arial" w:hAnsi="Arial" w:cs="Arial"/>
                <w:bCs/>
                <w:sz w:val="20"/>
                <w:szCs w:val="20"/>
              </w:rPr>
              <w:t>0</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758A3B71"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D27B48"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D62B72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2EFEF7E1"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BE2738">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xml:space="preserve">, ktoré by predstavovali potrebu zrušenia verejného </w:t>
            </w:r>
            <w:r w:rsidRPr="00D3520C">
              <w:rPr>
                <w:rFonts w:ascii="Arial" w:hAnsi="Arial" w:cs="Arial"/>
                <w:bCs/>
                <w:sz w:val="20"/>
                <w:szCs w:val="20"/>
              </w:rPr>
              <w:lastRenderedPageBreak/>
              <w:t>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lastRenderedPageBreak/>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27DA7784"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53321E">
              <w:rPr>
                <w:rFonts w:ascii="Arial" w:hAnsi="Arial" w:cs="Arial"/>
                <w:sz w:val="20"/>
                <w:szCs w:val="20"/>
                <w:lang w:eastAsia="en-US"/>
              </w:rPr>
              <w:t>6.</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A619F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25654">
              <w:rPr>
                <w:rFonts w:ascii="Arial" w:hAnsi="Arial" w:cs="Arial"/>
                <w:bCs/>
                <w:sz w:val="20"/>
                <w:szCs w:val="20"/>
              </w:rPr>
              <w:t>5.000,00</w:t>
            </w:r>
            <w:r>
              <w:rPr>
                <w:rFonts w:ascii="Arial" w:hAnsi="Arial" w:cs="Arial"/>
                <w:bCs/>
                <w:sz w:val="20"/>
                <w:szCs w:val="20"/>
              </w:rPr>
              <w:t xml:space="preserve"> EUR</w:t>
            </w:r>
          </w:p>
          <w:p w14:paraId="582FBBB1" w14:textId="5E2F3CF2"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925654">
              <w:rPr>
                <w:rFonts w:ascii="Arial" w:hAnsi="Arial" w:cs="Arial"/>
                <w:bCs/>
                <w:sz w:val="20"/>
                <w:szCs w:val="20"/>
              </w:rPr>
              <w:t>46.300,00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0678332E"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5945BF7F" w:rsidR="00997F82" w:rsidRDefault="00F1572F"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w:t>
            </w:r>
            <w:r w:rsidR="00997F82">
              <w:rPr>
                <w:rFonts w:ascii="Arial" w:hAnsi="Arial" w:cs="Arial"/>
                <w:b/>
                <w:bCs/>
                <w:sz w:val="20"/>
                <w:szCs w:val="20"/>
              </w:rPr>
              <w:t>pôsob overenia:</w:t>
            </w:r>
          </w:p>
          <w:p w14:paraId="66D9249B" w14:textId="58B4544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7"/>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 xml:space="preserve">povolenia (t. j. uvedené platí rovnako aj v prípade zmien </w:t>
            </w:r>
            <w:r w:rsidRPr="006C0FE7">
              <w:rPr>
                <w:rFonts w:ascii="Arial" w:hAnsi="Arial" w:cs="Arial"/>
                <w:bCs/>
                <w:sz w:val="20"/>
                <w:szCs w:val="20"/>
              </w:rPr>
              <w:lastRenderedPageBreak/>
              <w:t>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532C3F7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6353EFD5" w:rsidR="00997F82" w:rsidRPr="004B3F68" w:rsidRDefault="00997F82" w:rsidP="004B3F68">
            <w:pPr>
              <w:keepNext/>
              <w:widowControl w:val="0"/>
              <w:spacing w:before="120" w:after="120" w:line="240" w:lineRule="auto"/>
              <w:rPr>
                <w:rFonts w:ascii="Arial" w:hAnsi="Arial" w:cs="Arial"/>
                <w:b/>
                <w:color w:val="44546A" w:themeColor="text2"/>
                <w:szCs w:val="19"/>
              </w:rPr>
            </w:pP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385EAE5" w14:textId="63C3226B"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1877806"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lastRenderedPageBreak/>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4FA2BCC3"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3919AE15"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9381B52" w14:textId="16C7B1F2" w:rsidR="008B27DB" w:rsidRPr="008B27DB" w:rsidRDefault="008B27DB" w:rsidP="004461E5">
            <w:pPr>
              <w:keepNext/>
              <w:spacing w:before="240" w:after="120" w:line="240" w:lineRule="auto"/>
              <w:ind w:left="85" w:right="85"/>
              <w:jc w:val="both"/>
              <w:rPr>
                <w:rFonts w:ascii="Arial" w:hAnsi="Arial" w:cs="Arial"/>
                <w:sz w:val="20"/>
                <w:szCs w:val="20"/>
              </w:rPr>
            </w:pPr>
            <w:r w:rsidRPr="008B27DB">
              <w:rPr>
                <w:rFonts w:ascii="Arial" w:hAnsi="Arial" w:cs="Arial"/>
                <w:sz w:val="20"/>
                <w:szCs w:val="20"/>
              </w:rPr>
              <w:t xml:space="preserve">Test podniku v ťažkostiach: </w:t>
            </w:r>
          </w:p>
          <w:p w14:paraId="7B7E8073" w14:textId="77777777" w:rsidR="008B27DB" w:rsidRPr="002C3A60" w:rsidRDefault="008B27DB" w:rsidP="008B27DB">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F12A2CE" w14:textId="77777777" w:rsidR="008B27DB" w:rsidRDefault="008B27DB" w:rsidP="008B27DB">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06025A1F" w14:textId="77777777" w:rsidR="008B27DB" w:rsidRDefault="008B27DB" w:rsidP="004461E5">
            <w:pPr>
              <w:keepNext/>
              <w:spacing w:before="240" w:after="120" w:line="240" w:lineRule="auto"/>
              <w:ind w:left="85" w:right="85"/>
              <w:jc w:val="both"/>
              <w:rPr>
                <w:rFonts w:ascii="Arial" w:hAnsi="Arial" w:cs="Arial"/>
                <w:b/>
                <w:bCs/>
                <w:sz w:val="20"/>
                <w:szCs w:val="20"/>
              </w:rPr>
            </w:pP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6564EBF9" w14:textId="73774782"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70F7AE28"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9C7FBA">
              <w:rPr>
                <w:rFonts w:ascii="Arial" w:hAnsi="Arial" w:cs="Arial"/>
                <w:bCs/>
                <w:sz w:val="20"/>
                <w:szCs w:val="20"/>
              </w:rPr>
              <w:t>IROP-CLLD-X178-512-00</w:t>
            </w:r>
            <w:r w:rsidR="004B3F68">
              <w:rPr>
                <w:rFonts w:ascii="Arial" w:hAnsi="Arial" w:cs="Arial"/>
                <w:bCs/>
                <w:sz w:val="20"/>
                <w:szCs w:val="20"/>
              </w:rPr>
              <w:t>2</w:t>
            </w:r>
            <w:r>
              <w:rPr>
                <w:rFonts w:ascii="Arial" w:hAnsi="Arial" w:cs="Arial"/>
                <w:bCs/>
                <w:sz w:val="20"/>
                <w:szCs w:val="20"/>
              </w:rPr>
              <w:t>, alebo označenie príslušnej Aktivity z Konceptu stratégie CLLD MAS.</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AF75F3C" w:rsidR="00997F82" w:rsidRPr="002C3A60" w:rsidRDefault="00997F82" w:rsidP="00271DA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7B661D4" w14:textId="39FFB825" w:rsidR="00997F82" w:rsidRPr="00FB4883" w:rsidRDefault="00997F82" w:rsidP="00FB4883">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Pr="00FB4883">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Pr>
                <w:rFonts w:ascii="Arial" w:hAnsi="Arial" w:cs="Arial"/>
                <w:bCs/>
                <w:sz w:val="20"/>
                <w:szCs w:val="20"/>
              </w:rPr>
              <w:t>9</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1FB5ACC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lastRenderedPageBreak/>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7B25C49"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1F82A164"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4EE8FF38"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C7FBA" w:rsidDel="009C7FBA">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95C9BB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83912">
              <w:rPr>
                <w:rFonts w:ascii="Arial" w:hAnsi="Arial" w:cs="Arial"/>
                <w:bCs/>
                <w:sz w:val="20"/>
                <w:szCs w:val="20"/>
              </w:rPr>
              <w:t>.</w:t>
            </w:r>
          </w:p>
          <w:p w14:paraId="0F34D686" w14:textId="395EBC8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54212D">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701EDDBF" w14:textId="47C0486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883912">
              <w:rPr>
                <w:rFonts w:ascii="Arial" w:hAnsi="Arial" w:cs="Arial"/>
                <w:bCs/>
                <w:sz w:val="20"/>
                <w:szCs w:val="20"/>
              </w:rPr>
              <w:t> </w:t>
            </w:r>
            <w:r>
              <w:rPr>
                <w:rFonts w:ascii="Arial" w:hAnsi="Arial" w:cs="Arial"/>
                <w:bCs/>
                <w:sz w:val="20"/>
                <w:szCs w:val="20"/>
              </w:rPr>
              <w:t>ťažkostiach</w:t>
            </w:r>
            <w:r w:rsidR="00883912">
              <w:rPr>
                <w:rFonts w:ascii="Arial" w:hAnsi="Arial" w:cs="Arial"/>
                <w:bCs/>
                <w:sz w:val="20"/>
                <w:szCs w:val="20"/>
              </w:rPr>
              <w:t>.</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625AE586" w:rsidR="00997F82" w:rsidRPr="0054212D" w:rsidRDefault="00997F82" w:rsidP="0054212D">
            <w:pPr>
              <w:keepNext/>
              <w:spacing w:before="120" w:after="120" w:line="240" w:lineRule="auto"/>
              <w:rPr>
                <w:rFonts w:ascii="Arial" w:hAnsi="Arial" w:cs="Arial"/>
                <w:b/>
                <w:color w:val="44546A" w:themeColor="text2"/>
                <w:szCs w:val="19"/>
              </w:rPr>
            </w:pP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6B062B3" w14:textId="760FF16F"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kombinácii týchto vzťahov</w:t>
            </w:r>
          </w:p>
          <w:p w14:paraId="258C5F88" w14:textId="36CD27FD"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174C1CE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 xml:space="preserve">všetkým vyššie </w:t>
            </w:r>
            <w:r w:rsidR="00997F82" w:rsidRPr="00D01EF0">
              <w:rPr>
                <w:sz w:val="20"/>
                <w:szCs w:val="20"/>
              </w:rPr>
              <w:lastRenderedPageBreak/>
              <w:t>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6DCB22EA" w:rsidR="00997F82" w:rsidRPr="0054212D" w:rsidRDefault="00997F82" w:rsidP="0054212D">
            <w:pPr>
              <w:keepNext/>
              <w:spacing w:before="120" w:after="120" w:line="240" w:lineRule="auto"/>
              <w:rPr>
                <w:rFonts w:ascii="Arial" w:hAnsi="Arial" w:cs="Arial"/>
                <w:b/>
                <w:color w:val="44546A" w:themeColor="text2"/>
                <w:szCs w:val="19"/>
              </w:rPr>
            </w:pP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0DE0485B" w14:textId="04E268E0" w:rsidR="00997F82" w:rsidRPr="00476864" w:rsidRDefault="00997F82" w:rsidP="00A57C24">
            <w:pPr>
              <w:spacing w:after="120" w:line="240" w:lineRule="auto"/>
              <w:ind w:left="85" w:right="85"/>
              <w:jc w:val="both"/>
              <w:rPr>
                <w:rFonts w:ascii="Arial Narrow" w:hAnsi="Arial Narrow" w:cs="Arial"/>
                <w:bCs/>
                <w:sz w:val="22"/>
              </w:rPr>
            </w:pP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B856C0C"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188EBB2A"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Pr>
                <w:rFonts w:ascii="Arial Narrow" w:hAnsi="Arial Narrow" w:cs="Arial"/>
                <w:bCs/>
                <w:sz w:val="22"/>
              </w:rPr>
              <w:t> </w:t>
            </w:r>
            <w:r w:rsidRPr="003B72B2">
              <w:rPr>
                <w:rFonts w:ascii="Arial Narrow" w:hAnsi="Arial Narrow" w:cs="Arial"/>
                <w:bCs/>
                <w:sz w:val="22"/>
              </w:rPr>
              <w:t>navrhovanej činnosti (projektu).</w:t>
            </w:r>
          </w:p>
          <w:p w14:paraId="36AEF394"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 xml:space="preserve">stanovisko z posúdenia zmeny navrhovanej činnosti, ak zmena činnosti podliehala </w:t>
            </w:r>
            <w:r w:rsidRPr="00CE0A9F">
              <w:rPr>
                <w:rFonts w:ascii="Arial" w:hAnsi="Arial" w:cs="Arial"/>
                <w:bCs/>
                <w:sz w:val="20"/>
                <w:szCs w:val="20"/>
              </w:rPr>
              <w:lastRenderedPageBreak/>
              <w:t>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0B38BAE6"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lastRenderedPageBreak/>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4BE7282"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54212D">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1770309E"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9C7FBA">
        <w:rPr>
          <w:rFonts w:ascii="Arial" w:hAnsi="Arial" w:cs="Arial"/>
          <w:sz w:val="20"/>
          <w:szCs w:val="20"/>
        </w:rPr>
        <w:t>Bzovík 299, 962 41 Bzovík</w:t>
      </w:r>
      <w:r w:rsidRPr="003F3414">
        <w:rPr>
          <w:rFonts w:ascii="Arial" w:hAnsi="Arial" w:cs="Arial"/>
          <w:sz w:val="20"/>
          <w:szCs w:val="20"/>
        </w:rPr>
        <w:t>...........................................</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1A66BC06"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E426F3">
        <w:rPr>
          <w:rFonts w:ascii="Arial" w:hAnsi="Arial" w:cs="Arial"/>
          <w:sz w:val="20"/>
          <w:szCs w:val="20"/>
        </w:rPr>
        <w:t xml:space="preserve">každý pracovný deň </w:t>
      </w:r>
      <w:r w:rsidR="009C7FBA">
        <w:rPr>
          <w:rFonts w:ascii="Arial" w:hAnsi="Arial" w:cs="Arial"/>
          <w:sz w:val="20"/>
          <w:szCs w:val="20"/>
        </w:rPr>
        <w:t>od 7:00 do 15:00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293BD266"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54212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lastRenderedPageBreak/>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433B69A3"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5950793D"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271DAF">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F480FFE"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0A9A86A0"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E426F3">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1"/>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44AF0584"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FE1C66">
        <w:rPr>
          <w:rFonts w:ascii="Arial" w:hAnsi="Arial" w:cs="Arial"/>
          <w:sz w:val="20"/>
        </w:rPr>
        <w:t xml:space="preserve"> </w:t>
      </w:r>
      <w:hyperlink r:id="rId25" w:history="1">
        <w:r w:rsidR="00FE1C66" w:rsidRPr="00176828">
          <w:rPr>
            <w:rStyle w:val="Hypertextovprepojenie"/>
            <w:rFonts w:cs="Arial"/>
            <w:sz w:val="20"/>
          </w:rPr>
          <w:t>www.mpsr.sk</w:t>
        </w:r>
      </w:hyperlink>
      <w:r w:rsidR="00FE1C66">
        <w:rPr>
          <w:rStyle w:val="Hypertextovprepojenie"/>
          <w:rFonts w:cs="Arial"/>
          <w:sz w:val="20"/>
        </w:rPr>
        <w:t xml:space="preserve">, </w:t>
      </w:r>
      <w:hyperlink r:id="rId26" w:history="1">
        <w:r w:rsidR="00FE1C66" w:rsidRPr="0056233C">
          <w:rPr>
            <w:rStyle w:val="Hypertextovprepojenie"/>
            <w:rFonts w:cs="Arial"/>
            <w:spacing w:val="-3"/>
            <w:sz w:val="20"/>
            <w:szCs w:val="20"/>
          </w:rPr>
          <w:t>www.mashnp.sk</w:t>
        </w:r>
      </w:hyperlink>
      <w:r w:rsidR="00FE1C66">
        <w:rPr>
          <w:rStyle w:val="Hypertextovprepojenie"/>
          <w:rFonts w:cs="Arial"/>
          <w:spacing w:val="-3"/>
          <w:sz w:val="20"/>
          <w:szCs w:val="20"/>
        </w:rPr>
        <w:t xml:space="preserve">. </w:t>
      </w:r>
      <w:r w:rsidRPr="003F3414">
        <w:rPr>
          <w:rFonts w:ascii="Arial" w:hAnsi="Arial" w:cs="Arial"/>
          <w:sz w:val="20"/>
        </w:rPr>
        <w:t xml:space="preserve">Zverejnený formulár zmluvy o príspevku je rámcovým vzorom zmluvy a MAS je oprávnená </w:t>
      </w:r>
      <w:r w:rsidRPr="003F3414">
        <w:rPr>
          <w:rFonts w:ascii="Arial" w:hAnsi="Arial" w:cs="Arial"/>
          <w:sz w:val="20"/>
        </w:rPr>
        <w:lastRenderedPageBreak/>
        <w:t>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32940E8"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7" w:history="1">
        <w:r w:rsidR="008444D0" w:rsidRPr="0056233C">
          <w:rPr>
            <w:rStyle w:val="Hypertextovprepojenie"/>
            <w:rFonts w:cs="Arial"/>
            <w:spacing w:val="-3"/>
            <w:sz w:val="20"/>
            <w:szCs w:val="20"/>
          </w:rPr>
          <w:t>www.mashnp.sk</w:t>
        </w:r>
      </w:hyperlink>
      <w:r w:rsidR="008444D0">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54464D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8444D0">
        <w:rPr>
          <w:rFonts w:ascii="Arial" w:hAnsi="Arial" w:cs="Arial"/>
          <w:spacing w:val="-3"/>
          <w:sz w:val="20"/>
          <w:szCs w:val="20"/>
        </w:rPr>
        <w:t xml:space="preserve"> </w:t>
      </w:r>
      <w:r w:rsidR="00E426F3">
        <w:rPr>
          <w:rFonts w:ascii="Arial" w:hAnsi="Arial" w:cs="Arial"/>
          <w:spacing w:val="-3"/>
          <w:sz w:val="20"/>
          <w:szCs w:val="20"/>
        </w:rPr>
        <w:t>info@mashnp.sk</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772D60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54212D">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43AFB" w14:textId="77777777" w:rsidR="006D4FF2" w:rsidRDefault="006D4FF2" w:rsidP="00997F82">
      <w:pPr>
        <w:spacing w:after="0" w:line="240" w:lineRule="auto"/>
      </w:pPr>
      <w:r>
        <w:separator/>
      </w:r>
    </w:p>
  </w:endnote>
  <w:endnote w:type="continuationSeparator" w:id="0">
    <w:p w14:paraId="132DFE68" w14:textId="77777777" w:rsidR="006D4FF2" w:rsidRDefault="006D4FF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1B23CB4A" w:rsidR="00D27B48" w:rsidRPr="000B630C" w:rsidRDefault="00D27B48">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29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D27B48" w:rsidRDefault="00D27B48"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D27B48" w:rsidRDefault="00D27B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EA0B7" w14:textId="77777777" w:rsidR="006D4FF2" w:rsidRDefault="006D4FF2" w:rsidP="00997F82">
      <w:pPr>
        <w:spacing w:after="0" w:line="240" w:lineRule="auto"/>
      </w:pPr>
      <w:r>
        <w:separator/>
      </w:r>
    </w:p>
  </w:footnote>
  <w:footnote w:type="continuationSeparator" w:id="0">
    <w:p w14:paraId="378433CF" w14:textId="77777777" w:rsidR="006D4FF2" w:rsidRDefault="006D4FF2" w:rsidP="00997F82">
      <w:pPr>
        <w:spacing w:after="0" w:line="240" w:lineRule="auto"/>
      </w:pPr>
      <w:r>
        <w:continuationSeparator/>
      </w:r>
    </w:p>
  </w:footnote>
  <w:footnote w:id="1">
    <w:p w14:paraId="75372597" w14:textId="58F7A4E1" w:rsidR="00D27B48" w:rsidRPr="003F3414" w:rsidRDefault="00D27B48"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F69E" w14:textId="5CEACEDB" w:rsidR="00D27B48" w:rsidRPr="001F013A" w:rsidRDefault="00D27B48"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0288" behindDoc="1" locked="0" layoutInCell="1" allowOverlap="1" wp14:anchorId="4A2897DF" wp14:editId="7A81E4C1">
          <wp:simplePos x="0" y="0"/>
          <wp:positionH relativeFrom="column">
            <wp:posOffset>1261110</wp:posOffset>
          </wp:positionH>
          <wp:positionV relativeFrom="paragraph">
            <wp:posOffset>-69215</wp:posOffset>
          </wp:positionV>
          <wp:extent cx="609600" cy="510540"/>
          <wp:effectExtent l="0" t="0" r="0" b="3810"/>
          <wp:wrapTight wrapText="bothSides">
            <wp:wrapPolygon edited="0">
              <wp:start x="2025" y="0"/>
              <wp:lineTo x="2025" y="12896"/>
              <wp:lineTo x="0" y="15313"/>
              <wp:lineTo x="0" y="19343"/>
              <wp:lineTo x="4725" y="20955"/>
              <wp:lineTo x="16200" y="20955"/>
              <wp:lineTo x="20925" y="19343"/>
              <wp:lineTo x="20925" y="15313"/>
              <wp:lineTo x="18900" y="0"/>
              <wp:lineTo x="2025"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62589EB" wp14:editId="59D18B7D">
          <wp:simplePos x="0" y="0"/>
          <wp:positionH relativeFrom="margin">
            <wp:posOffset>2247265</wp:posOffset>
          </wp:positionH>
          <wp:positionV relativeFrom="paragraph">
            <wp:posOffset>-67310</wp:posOffset>
          </wp:positionV>
          <wp:extent cx="1987550" cy="46672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7550" cy="466725"/>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3CE00A9E">
          <wp:simplePos x="0" y="0"/>
          <wp:positionH relativeFrom="column">
            <wp:posOffset>4415155</wp:posOffset>
          </wp:positionH>
          <wp:positionV relativeFrom="paragraph">
            <wp:posOffset>-54610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7716A280" wp14:editId="1CFD01D8">
          <wp:simplePos x="0" y="0"/>
          <wp:positionH relativeFrom="column">
            <wp:posOffset>69850</wp:posOffset>
          </wp:positionH>
          <wp:positionV relativeFrom="paragraph">
            <wp:posOffset>-193040</wp:posOffset>
          </wp:positionV>
          <wp:extent cx="866775" cy="771525"/>
          <wp:effectExtent l="0" t="0" r="9525" b="9525"/>
          <wp:wrapNone/>
          <wp:docPr id="16" name="Obrázok 11">
            <a:extLst xmlns:a="http://schemas.openxmlformats.org/drawingml/2006/main">
              <a:ext uri="{FF2B5EF4-FFF2-40B4-BE49-F238E27FC236}">
                <a16:creationId xmlns:a16="http://schemas.microsoft.com/office/drawing/2014/main" id="{7F3CB137-7E66-4E15-A390-26435CFF634B}"/>
              </a:ext>
            </a:extLst>
          </wp:docPr>
          <wp:cNvGraphicFramePr/>
          <a:graphic xmlns:a="http://schemas.openxmlformats.org/drawingml/2006/main">
            <a:graphicData uri="http://schemas.openxmlformats.org/drawingml/2006/picture">
              <pic:pic xmlns:pic="http://schemas.openxmlformats.org/drawingml/2006/picture">
                <pic:nvPicPr>
                  <pic:cNvPr id="12" name="Obrázok 11">
                    <a:extLst>
                      <a:ext uri="{FF2B5EF4-FFF2-40B4-BE49-F238E27FC236}">
                        <a16:creationId xmlns:a16="http://schemas.microsoft.com/office/drawing/2014/main" id="{7F3CB137-7E66-4E15-A390-26435CFF634B}"/>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AC70A" w14:textId="77777777" w:rsidR="00D27B48" w:rsidRDefault="00D27B48" w:rsidP="00DD3EE2">
    <w:pPr>
      <w:pStyle w:val="Hlavika"/>
    </w:pPr>
  </w:p>
  <w:p w14:paraId="25C2BAF4" w14:textId="77777777" w:rsidR="00D27B48" w:rsidRPr="00FC401E" w:rsidRDefault="00D27B48"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56"/>
  </w:num>
  <w:num w:numId="3">
    <w:abstractNumId w:val="25"/>
  </w:num>
  <w:num w:numId="4">
    <w:abstractNumId w:val="32"/>
  </w:num>
  <w:num w:numId="5">
    <w:abstractNumId w:val="63"/>
  </w:num>
  <w:num w:numId="6">
    <w:abstractNumId w:val="0"/>
  </w:num>
  <w:num w:numId="7">
    <w:abstractNumId w:val="15"/>
  </w:num>
  <w:num w:numId="8">
    <w:abstractNumId w:val="52"/>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3"/>
  </w:num>
  <w:num w:numId="16">
    <w:abstractNumId w:val="1"/>
  </w:num>
  <w:num w:numId="17">
    <w:abstractNumId w:val="60"/>
  </w:num>
  <w:num w:numId="18">
    <w:abstractNumId w:val="26"/>
  </w:num>
  <w:num w:numId="19">
    <w:abstractNumId w:val="41"/>
  </w:num>
  <w:num w:numId="20">
    <w:abstractNumId w:val="54"/>
  </w:num>
  <w:num w:numId="21">
    <w:abstractNumId w:val="48"/>
  </w:num>
  <w:num w:numId="22">
    <w:abstractNumId w:val="42"/>
  </w:num>
  <w:num w:numId="23">
    <w:abstractNumId w:val="7"/>
  </w:num>
  <w:num w:numId="24">
    <w:abstractNumId w:val="35"/>
  </w:num>
  <w:num w:numId="25">
    <w:abstractNumId w:val="43"/>
  </w:num>
  <w:num w:numId="26">
    <w:abstractNumId w:val="45"/>
  </w:num>
  <w:num w:numId="27">
    <w:abstractNumId w:val="62"/>
  </w:num>
  <w:num w:numId="28">
    <w:abstractNumId w:val="18"/>
  </w:num>
  <w:num w:numId="29">
    <w:abstractNumId w:val="14"/>
  </w:num>
  <w:num w:numId="30">
    <w:abstractNumId w:val="31"/>
  </w:num>
  <w:num w:numId="31">
    <w:abstractNumId w:val="8"/>
  </w:num>
  <w:num w:numId="32">
    <w:abstractNumId w:val="11"/>
  </w:num>
  <w:num w:numId="33">
    <w:abstractNumId w:val="20"/>
  </w:num>
  <w:num w:numId="34">
    <w:abstractNumId w:val="4"/>
  </w:num>
  <w:num w:numId="35">
    <w:abstractNumId w:val="50"/>
  </w:num>
  <w:num w:numId="36">
    <w:abstractNumId w:val="51"/>
  </w:num>
  <w:num w:numId="37">
    <w:abstractNumId w:val="57"/>
  </w:num>
  <w:num w:numId="38">
    <w:abstractNumId w:val="47"/>
  </w:num>
  <w:num w:numId="39">
    <w:abstractNumId w:val="38"/>
  </w:num>
  <w:num w:numId="40">
    <w:abstractNumId w:val="39"/>
  </w:num>
  <w:num w:numId="41">
    <w:abstractNumId w:val="2"/>
  </w:num>
  <w:num w:numId="42">
    <w:abstractNumId w:val="17"/>
  </w:num>
  <w:num w:numId="43">
    <w:abstractNumId w:val="27"/>
  </w:num>
  <w:num w:numId="44">
    <w:abstractNumId w:val="49"/>
  </w:num>
  <w:num w:numId="45">
    <w:abstractNumId w:val="33"/>
  </w:num>
  <w:num w:numId="46">
    <w:abstractNumId w:val="46"/>
  </w:num>
  <w:num w:numId="47">
    <w:abstractNumId w:val="37"/>
  </w:num>
  <w:num w:numId="48">
    <w:abstractNumId w:val="40"/>
  </w:num>
  <w:num w:numId="49">
    <w:abstractNumId w:val="21"/>
  </w:num>
  <w:num w:numId="50">
    <w:abstractNumId w:val="59"/>
  </w:num>
  <w:num w:numId="51">
    <w:abstractNumId w:val="58"/>
  </w:num>
  <w:num w:numId="52">
    <w:abstractNumId w:val="34"/>
  </w:num>
  <w:num w:numId="53">
    <w:abstractNumId w:val="28"/>
  </w:num>
  <w:num w:numId="54">
    <w:abstractNumId w:val="3"/>
  </w:num>
  <w:num w:numId="55">
    <w:abstractNumId w:val="16"/>
  </w:num>
  <w:num w:numId="56">
    <w:abstractNumId w:val="9"/>
  </w:num>
  <w:num w:numId="57">
    <w:abstractNumId w:val="30"/>
  </w:num>
  <w:num w:numId="58">
    <w:abstractNumId w:val="55"/>
  </w:num>
  <w:num w:numId="59">
    <w:abstractNumId w:val="36"/>
  </w:num>
  <w:num w:numId="60">
    <w:abstractNumId w:val="24"/>
  </w:num>
  <w:num w:numId="61">
    <w:abstractNumId w:val="29"/>
  </w:num>
  <w:num w:numId="62">
    <w:abstractNumId w:val="13"/>
  </w:num>
  <w:num w:numId="63">
    <w:abstractNumId w:val="61"/>
  </w:num>
  <w:num w:numId="64">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37C4E"/>
    <w:rsid w:val="000569D6"/>
    <w:rsid w:val="00066F24"/>
    <w:rsid w:val="0007610E"/>
    <w:rsid w:val="00081FA8"/>
    <w:rsid w:val="0008289A"/>
    <w:rsid w:val="000856E1"/>
    <w:rsid w:val="000B19BE"/>
    <w:rsid w:val="000C70A1"/>
    <w:rsid w:val="000E1177"/>
    <w:rsid w:val="000E6FF9"/>
    <w:rsid w:val="000F221D"/>
    <w:rsid w:val="000F55AF"/>
    <w:rsid w:val="00116361"/>
    <w:rsid w:val="00182D10"/>
    <w:rsid w:val="00183589"/>
    <w:rsid w:val="001B7788"/>
    <w:rsid w:val="001C2252"/>
    <w:rsid w:val="001C383A"/>
    <w:rsid w:val="00200A91"/>
    <w:rsid w:val="002319F5"/>
    <w:rsid w:val="00235AF6"/>
    <w:rsid w:val="00236E5C"/>
    <w:rsid w:val="00253953"/>
    <w:rsid w:val="00257130"/>
    <w:rsid w:val="002644F7"/>
    <w:rsid w:val="00271DAF"/>
    <w:rsid w:val="002E1ED1"/>
    <w:rsid w:val="0030529D"/>
    <w:rsid w:val="00305762"/>
    <w:rsid w:val="00310133"/>
    <w:rsid w:val="00316374"/>
    <w:rsid w:val="00330781"/>
    <w:rsid w:val="003357FD"/>
    <w:rsid w:val="00374B3F"/>
    <w:rsid w:val="00377989"/>
    <w:rsid w:val="00392626"/>
    <w:rsid w:val="003A1190"/>
    <w:rsid w:val="003A4993"/>
    <w:rsid w:val="003B05C3"/>
    <w:rsid w:val="003B38BA"/>
    <w:rsid w:val="003C1560"/>
    <w:rsid w:val="003D39D0"/>
    <w:rsid w:val="003E6697"/>
    <w:rsid w:val="003F1701"/>
    <w:rsid w:val="00421F08"/>
    <w:rsid w:val="00423C26"/>
    <w:rsid w:val="004461E5"/>
    <w:rsid w:val="004530CF"/>
    <w:rsid w:val="004639DF"/>
    <w:rsid w:val="00463F92"/>
    <w:rsid w:val="00481344"/>
    <w:rsid w:val="004B0F7F"/>
    <w:rsid w:val="004B3F68"/>
    <w:rsid w:val="004C09DA"/>
    <w:rsid w:val="004D750A"/>
    <w:rsid w:val="004F2ED1"/>
    <w:rsid w:val="004F7821"/>
    <w:rsid w:val="00513772"/>
    <w:rsid w:val="00530A0A"/>
    <w:rsid w:val="00531ECE"/>
    <w:rsid w:val="0053321E"/>
    <w:rsid w:val="00535638"/>
    <w:rsid w:val="0054212D"/>
    <w:rsid w:val="00543C90"/>
    <w:rsid w:val="00556E68"/>
    <w:rsid w:val="005609FD"/>
    <w:rsid w:val="005760CC"/>
    <w:rsid w:val="00595B92"/>
    <w:rsid w:val="00597A23"/>
    <w:rsid w:val="005B3A2C"/>
    <w:rsid w:val="005F4885"/>
    <w:rsid w:val="00643184"/>
    <w:rsid w:val="00645F21"/>
    <w:rsid w:val="00661A23"/>
    <w:rsid w:val="00686716"/>
    <w:rsid w:val="0068722F"/>
    <w:rsid w:val="00687273"/>
    <w:rsid w:val="00693C31"/>
    <w:rsid w:val="00696061"/>
    <w:rsid w:val="006A048B"/>
    <w:rsid w:val="006A27D3"/>
    <w:rsid w:val="006A2B96"/>
    <w:rsid w:val="006C54ED"/>
    <w:rsid w:val="006D0AAF"/>
    <w:rsid w:val="006D4FF2"/>
    <w:rsid w:val="00701A7A"/>
    <w:rsid w:val="007037D1"/>
    <w:rsid w:val="00733FAA"/>
    <w:rsid w:val="007418F9"/>
    <w:rsid w:val="00754D3C"/>
    <w:rsid w:val="00774C45"/>
    <w:rsid w:val="00780F81"/>
    <w:rsid w:val="007D58CE"/>
    <w:rsid w:val="00802379"/>
    <w:rsid w:val="00803FFD"/>
    <w:rsid w:val="0083548F"/>
    <w:rsid w:val="00843399"/>
    <w:rsid w:val="00843C6F"/>
    <w:rsid w:val="008444D0"/>
    <w:rsid w:val="00847246"/>
    <w:rsid w:val="008644F8"/>
    <w:rsid w:val="00875002"/>
    <w:rsid w:val="00882C9E"/>
    <w:rsid w:val="00883912"/>
    <w:rsid w:val="008B1D85"/>
    <w:rsid w:val="008B27DB"/>
    <w:rsid w:val="008E0E0A"/>
    <w:rsid w:val="008E4E7C"/>
    <w:rsid w:val="008F44BE"/>
    <w:rsid w:val="0090412C"/>
    <w:rsid w:val="00905190"/>
    <w:rsid w:val="00925654"/>
    <w:rsid w:val="00946FAA"/>
    <w:rsid w:val="009852EB"/>
    <w:rsid w:val="00991762"/>
    <w:rsid w:val="00997F82"/>
    <w:rsid w:val="009A0710"/>
    <w:rsid w:val="009A09B1"/>
    <w:rsid w:val="009A1878"/>
    <w:rsid w:val="009A4A69"/>
    <w:rsid w:val="009A65F5"/>
    <w:rsid w:val="009B1C10"/>
    <w:rsid w:val="009B1F17"/>
    <w:rsid w:val="009B47E3"/>
    <w:rsid w:val="009B597E"/>
    <w:rsid w:val="009C7FBA"/>
    <w:rsid w:val="009D7EA2"/>
    <w:rsid w:val="00A55D6C"/>
    <w:rsid w:val="00A57C24"/>
    <w:rsid w:val="00A6085A"/>
    <w:rsid w:val="00A70A2A"/>
    <w:rsid w:val="00A71887"/>
    <w:rsid w:val="00A90A85"/>
    <w:rsid w:val="00AA39B6"/>
    <w:rsid w:val="00AB07F9"/>
    <w:rsid w:val="00AD4007"/>
    <w:rsid w:val="00AD7FDE"/>
    <w:rsid w:val="00AE641C"/>
    <w:rsid w:val="00B12C25"/>
    <w:rsid w:val="00B336CA"/>
    <w:rsid w:val="00B43666"/>
    <w:rsid w:val="00B43B53"/>
    <w:rsid w:val="00B673F2"/>
    <w:rsid w:val="00B830C6"/>
    <w:rsid w:val="00B8659A"/>
    <w:rsid w:val="00BE2738"/>
    <w:rsid w:val="00BF6C3A"/>
    <w:rsid w:val="00C04A44"/>
    <w:rsid w:val="00C25652"/>
    <w:rsid w:val="00C3413C"/>
    <w:rsid w:val="00C473E6"/>
    <w:rsid w:val="00C544B0"/>
    <w:rsid w:val="00C72A19"/>
    <w:rsid w:val="00C74CBB"/>
    <w:rsid w:val="00C94378"/>
    <w:rsid w:val="00CA18C8"/>
    <w:rsid w:val="00CD453C"/>
    <w:rsid w:val="00D27B48"/>
    <w:rsid w:val="00D56C9D"/>
    <w:rsid w:val="00D820A6"/>
    <w:rsid w:val="00D82CE8"/>
    <w:rsid w:val="00D83861"/>
    <w:rsid w:val="00DD26C9"/>
    <w:rsid w:val="00DD3EE2"/>
    <w:rsid w:val="00DE2208"/>
    <w:rsid w:val="00DF0742"/>
    <w:rsid w:val="00DF122D"/>
    <w:rsid w:val="00DF414D"/>
    <w:rsid w:val="00E0368D"/>
    <w:rsid w:val="00E101C8"/>
    <w:rsid w:val="00E30379"/>
    <w:rsid w:val="00E426F3"/>
    <w:rsid w:val="00E54587"/>
    <w:rsid w:val="00E60334"/>
    <w:rsid w:val="00EA155E"/>
    <w:rsid w:val="00EA26BC"/>
    <w:rsid w:val="00EB65C0"/>
    <w:rsid w:val="00EB724E"/>
    <w:rsid w:val="00EE0748"/>
    <w:rsid w:val="00EF2E95"/>
    <w:rsid w:val="00F1572F"/>
    <w:rsid w:val="00F20004"/>
    <w:rsid w:val="00F23F27"/>
    <w:rsid w:val="00F34153"/>
    <w:rsid w:val="00F413B2"/>
    <w:rsid w:val="00F520ED"/>
    <w:rsid w:val="00F61F89"/>
    <w:rsid w:val="00F8335C"/>
    <w:rsid w:val="00FA5B22"/>
    <w:rsid w:val="00FB0591"/>
    <w:rsid w:val="00FB4883"/>
    <w:rsid w:val="00FB4919"/>
    <w:rsid w:val="00FB755C"/>
    <w:rsid w:val="00FD07A2"/>
    <w:rsid w:val="00FD1ED6"/>
    <w:rsid w:val="00FE1C66"/>
    <w:rsid w:val="00FE6B76"/>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4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hnp.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hyperlink" Target="http://www.mashnp.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www.mpsr.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www.mashnp.s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E2AB8"/>
    <w:rsid w:val="00165F2E"/>
    <w:rsid w:val="00193D9A"/>
    <w:rsid w:val="00261F37"/>
    <w:rsid w:val="00301556"/>
    <w:rsid w:val="00375A98"/>
    <w:rsid w:val="003C5B56"/>
    <w:rsid w:val="003F03A5"/>
    <w:rsid w:val="00416BFC"/>
    <w:rsid w:val="00424257"/>
    <w:rsid w:val="004536B7"/>
    <w:rsid w:val="004B348D"/>
    <w:rsid w:val="004E2BCA"/>
    <w:rsid w:val="004F2CDE"/>
    <w:rsid w:val="00502977"/>
    <w:rsid w:val="00504897"/>
    <w:rsid w:val="00562C21"/>
    <w:rsid w:val="00705668"/>
    <w:rsid w:val="007A020E"/>
    <w:rsid w:val="00956837"/>
    <w:rsid w:val="00A30B05"/>
    <w:rsid w:val="00A46377"/>
    <w:rsid w:val="00AC04BF"/>
    <w:rsid w:val="00B05E4E"/>
    <w:rsid w:val="00B07A7E"/>
    <w:rsid w:val="00B973B3"/>
    <w:rsid w:val="00C47FC0"/>
    <w:rsid w:val="00C659D2"/>
    <w:rsid w:val="00D27DCC"/>
    <w:rsid w:val="00DD0724"/>
    <w:rsid w:val="00E45B7C"/>
    <w:rsid w:val="00E50248"/>
    <w:rsid w:val="00F6587F"/>
    <w:rsid w:val="00F8155B"/>
    <w:rsid w:val="00F941AB"/>
    <w:rsid w:val="00FA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9BB2-8CF6-43F8-9FD3-8509DF2E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29</Pages>
  <Words>12710</Words>
  <Characters>72453</Characters>
  <Application>Microsoft Office Word</Application>
  <DocSecurity>0</DocSecurity>
  <Lines>603</Lines>
  <Paragraphs>169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Andrej Alakša</cp:lastModifiedBy>
  <cp:revision>4</cp:revision>
  <dcterms:created xsi:type="dcterms:W3CDTF">2020-11-23T14:13:00Z</dcterms:created>
  <dcterms:modified xsi:type="dcterms:W3CDTF">2021-01-13T12:04:00Z</dcterms:modified>
</cp:coreProperties>
</file>